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32B64" w14:textId="77777777" w:rsidR="000425BA" w:rsidRDefault="000425BA" w:rsidP="000425BA">
      <w:pPr>
        <w:pStyle w:val="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Стипендии и иные виды материальной поддержки обучающихся ЮФУ</w:t>
      </w:r>
    </w:p>
    <w:p w14:paraId="6C5470F8" w14:textId="77777777" w:rsidR="000425BA" w:rsidRDefault="000425BA" w:rsidP="000425BA">
      <w:pPr>
        <w:pStyle w:val="a3"/>
        <w:shd w:val="clear" w:color="auto" w:fill="FFFFFF"/>
        <w:spacing w:before="0" w:beforeAutospacing="0" w:after="345" w:afterAutospacing="0" w:line="345" w:lineRule="atLeast"/>
        <w:rPr>
          <w:color w:val="333333"/>
        </w:rPr>
      </w:pPr>
      <w:r>
        <w:rPr>
          <w:color w:val="333333"/>
        </w:rPr>
        <w:t>В этом разделе публикуется информация о стипендиях, на которые могут претендовать обучающиеся ЮФУ.</w:t>
      </w:r>
    </w:p>
    <w:p w14:paraId="7E7ECB88" w14:textId="77777777" w:rsidR="000425BA" w:rsidRDefault="000425BA" w:rsidP="000425BA">
      <w:pPr>
        <w:pStyle w:val="a3"/>
        <w:shd w:val="clear" w:color="auto" w:fill="FFFFFF"/>
        <w:spacing w:before="0" w:beforeAutospacing="0" w:after="345" w:afterAutospacing="0" w:line="345" w:lineRule="atLeast"/>
        <w:rPr>
          <w:color w:val="333333"/>
        </w:rPr>
      </w:pPr>
      <w:r>
        <w:rPr>
          <w:color w:val="333333"/>
        </w:rPr>
        <w:t>По вопросам, связанным со стипендиями, обращаться в отдел сопровождения социальных проектов и стипендиального обеспечения. </w:t>
      </w:r>
    </w:p>
    <w:p w14:paraId="615320E8" w14:textId="77777777" w:rsidR="000425BA" w:rsidRDefault="000425BA" w:rsidP="000425BA">
      <w:pPr>
        <w:pStyle w:val="a3"/>
        <w:shd w:val="clear" w:color="auto" w:fill="FFFFFF"/>
        <w:spacing w:before="0" w:beforeAutospacing="0" w:after="345" w:afterAutospacing="0" w:line="345" w:lineRule="atLeast"/>
        <w:rPr>
          <w:color w:val="333333"/>
        </w:rPr>
      </w:pPr>
      <w:r>
        <w:rPr>
          <w:color w:val="333333"/>
        </w:rPr>
        <w:t>Начальник отдела Шаповалова Наталья Алексеевна - тел. +7 (863) 305-19-99; 10-471</w:t>
      </w:r>
    </w:p>
    <w:p w14:paraId="4D2251E7" w14:textId="77777777" w:rsidR="000425BA" w:rsidRDefault="000425BA" w:rsidP="000425BA">
      <w:pPr>
        <w:numPr>
          <w:ilvl w:val="0"/>
          <w:numId w:val="1"/>
        </w:numPr>
        <w:shd w:val="clear" w:color="auto" w:fill="FFFFFF"/>
        <w:spacing w:after="12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социальная стипендия и другие формы материальной поддержки ; тел. +7 (863) 305-19-99,   Шаповалова Наталья Алексеевна, 10-471</w:t>
      </w:r>
    </w:p>
    <w:p w14:paraId="38ACDACB" w14:textId="77777777" w:rsidR="000425BA" w:rsidRDefault="000425BA" w:rsidP="000425BA">
      <w:pPr>
        <w:numPr>
          <w:ilvl w:val="0"/>
          <w:numId w:val="1"/>
        </w:numPr>
        <w:shd w:val="clear" w:color="auto" w:fill="FFFFFF"/>
        <w:spacing w:after="12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академическая стипендия, стипендия Президента, стипендия Правительства, именные стипендии ; тел. +7 (863) 305-19-99; Филимонова Марина Риффатовна ; 10-034</w:t>
      </w:r>
    </w:p>
    <w:p w14:paraId="5A526959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r>
        <w:rPr>
          <w:color w:val="333333"/>
        </w:rPr>
        <w:t>Положение о стипендиальном обеспечении обучающихся ЮФУ, разработанное в соответствии с </w:t>
      </w:r>
      <w:hyperlink r:id="rId8" w:history="1">
        <w:r>
          <w:rPr>
            <w:rStyle w:val="a4"/>
            <w:color w:val="0072BC"/>
          </w:rPr>
          <w:t>Приказом Министерства образования и науки Российской Федерации от 27 декабря 2016 г. N 1663 г.</w:t>
        </w:r>
      </w:hyperlink>
      <w:r>
        <w:rPr>
          <w:color w:val="333333"/>
        </w:rPr>
        <w:t>, регулирует стипендиальное обеспечение обучающихся в Южном федеральном университете.</w:t>
      </w:r>
    </w:p>
    <w:p w14:paraId="26A05FBD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r>
        <w:rPr>
          <w:rStyle w:val="a5"/>
          <w:color w:val="333333"/>
        </w:rPr>
        <w:t>Виды и размеры стипендий.</w:t>
      </w:r>
    </w:p>
    <w:p w14:paraId="7185986B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</w:p>
    <w:tbl>
      <w:tblPr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103"/>
        <w:gridCol w:w="2765"/>
        <w:gridCol w:w="36"/>
      </w:tblGrid>
      <w:tr w:rsidR="000425BA" w14:paraId="57974F77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3B01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Виды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7232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Размер</w:t>
            </w:r>
          </w:p>
          <w:p w14:paraId="2D9AEA64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(руб. в месяц)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CC7B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Нормативные акты</w:t>
            </w:r>
          </w:p>
        </w:tc>
      </w:tr>
      <w:tr w:rsidR="000425BA" w14:paraId="032DDC39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07EB1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Государственная академическая стипендия студентам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2CC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D93D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9" w:history="1">
              <w:r>
                <w:rPr>
                  <w:rStyle w:val="a4"/>
                  <w:color w:val="0072BC"/>
                </w:rPr>
                <w:t>П201-ОД Положение о стипендиальном обеспечении.pdf</w:t>
              </w:r>
            </w:hyperlink>
            <w:r>
              <w:br/>
            </w:r>
            <w:hyperlink r:id="rId10" w:history="1">
              <w:r>
                <w:rPr>
                  <w:rStyle w:val="a4"/>
                  <w:color w:val="0072BC"/>
                </w:rPr>
                <w:t>П11-ОД О внесении изменений в положение о стипендиальном обеспечении.pdf</w:t>
              </w:r>
            </w:hyperlink>
          </w:p>
          <w:p w14:paraId="2992E37C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</w:tr>
      <w:tr w:rsidR="000425BA" w14:paraId="529143B8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637D3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Студенты, успевающие на "отлично" (в т.ч. иностранные граждане и лица без гражданства)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4737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3 606-00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BDE1" w14:textId="77777777" w:rsidR="000425BA" w:rsidRDefault="000425BA"/>
        </w:tc>
      </w:tr>
      <w:tr w:rsidR="000425BA" w14:paraId="1C9D508C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C1A9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Студенты, успевающие на "отлично и хорошо" (при наличии оценок "отлично" 50% и более) (в т.ч. иностранные граждане и лица без гражданства)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545BE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3 006-00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393B" w14:textId="77777777" w:rsidR="000425BA" w:rsidRDefault="000425BA"/>
        </w:tc>
      </w:tr>
      <w:tr w:rsidR="000425BA" w14:paraId="4A86FED6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C29B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Студенты, успевающие на "отлично и хорошо" (при наличии оценок "отлично" 50%) и на "хорошо" (в т.ч. иностранные граждане и лица без гражданства)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1938B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2 607-00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6102B" w14:textId="77777777" w:rsidR="000425BA" w:rsidRDefault="000425BA"/>
        </w:tc>
      </w:tr>
      <w:tr w:rsidR="000425BA" w14:paraId="2A6CD514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40F1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lastRenderedPageBreak/>
              <w:t>Студенты 1 курса (1 семестр) (в т.ч. иностранные граждане и лица без гражданства)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384A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2 000-00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4773" w14:textId="77777777" w:rsidR="000425BA" w:rsidRDefault="000425BA"/>
        </w:tc>
      </w:tr>
      <w:tr w:rsidR="000425BA" w14:paraId="4795B2DD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32FD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Студенты-иностранные граждане и лица без гражданства, имеющие по итогам промежуточной аттестации "удовлетворительно", задолженность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DBC4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2 000-00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CF76" w14:textId="77777777" w:rsidR="000425BA" w:rsidRDefault="000425BA"/>
        </w:tc>
      </w:tr>
      <w:tr w:rsidR="000425BA" w14:paraId="43B6D09C" w14:textId="77777777" w:rsidTr="000425BA">
        <w:trPr>
          <w:gridAfter w:val="1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AFAF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Государственная социальная стипендия студентам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FBFE3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3 606-00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15635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  <w:p w14:paraId="0B151AE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11" w:history="1">
              <w:r>
                <w:rPr>
                  <w:rStyle w:val="a4"/>
                  <w:color w:val="0072BC"/>
                </w:rPr>
                <w:t>П201-ОД Положение о стипендиальном обеспечении.pdf</w:t>
              </w:r>
            </w:hyperlink>
            <w:r>
              <w:br/>
            </w:r>
            <w:hyperlink r:id="rId12" w:history="1">
              <w:r>
                <w:rPr>
                  <w:rStyle w:val="a4"/>
                  <w:color w:val="0072BC"/>
                </w:rPr>
                <w:t>П11-ОД О внесении изменений в положение о стипендиальном обеспечении.pdf</w:t>
              </w:r>
            </w:hyperlink>
          </w:p>
        </w:tc>
      </w:tr>
      <w:tr w:rsidR="000425BA" w14:paraId="6D0B1812" w14:textId="77777777" w:rsidTr="000425BA">
        <w:trPr>
          <w:trHeight w:val="705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DDAB2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Государственная стипендия аспирантам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BB954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9D1D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  <w:p w14:paraId="27E533F5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13" w:history="1">
              <w:r>
                <w:rPr>
                  <w:rStyle w:val="a4"/>
                  <w:color w:val="0072BC"/>
                </w:rPr>
                <w:t>П201-ОД Положение о стипендиальном обеспечении.pdf</w:t>
              </w:r>
            </w:hyperlink>
            <w:r>
              <w:br/>
            </w:r>
            <w:hyperlink r:id="rId14" w:history="1">
              <w:r>
                <w:rPr>
                  <w:rStyle w:val="a4"/>
                  <w:color w:val="0072BC"/>
                </w:rPr>
                <w:t>П11-ОД О внесении изменений в положение о стипендиальном обеспечении.pdf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7105A" w14:textId="77777777" w:rsidR="000425BA" w:rsidRDefault="000425BA"/>
        </w:tc>
      </w:tr>
      <w:tr w:rsidR="000425BA" w14:paraId="694D1D18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6066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 Аспиранты, обучающиеся по программам подготовки научно-педагогических кадров (за исключением государственной стипендии аспирантам, обучающимся по образовательным программам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РФ)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A1E9D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4 728-00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6D03" w14:textId="77777777" w:rsidR="000425BA" w:rsidRDefault="000425BA"/>
        </w:tc>
        <w:tc>
          <w:tcPr>
            <w:tcW w:w="0" w:type="auto"/>
            <w:vAlign w:val="center"/>
            <w:hideMark/>
          </w:tcPr>
          <w:p w14:paraId="7F93EF37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140A9E62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1555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Аспиранты, обучающиеся по программам подготовки научно-педагогических кадров по техническим и естественным направлениям подготовки согласно перечню, который устанавливается Министерством образования и науки РФ)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4223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11 340-00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AED8A" w14:textId="77777777" w:rsidR="000425BA" w:rsidRDefault="000425BA"/>
        </w:tc>
        <w:tc>
          <w:tcPr>
            <w:tcW w:w="0" w:type="auto"/>
            <w:vAlign w:val="center"/>
            <w:hideMark/>
          </w:tcPr>
          <w:p w14:paraId="6407A325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105C1ECE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AC434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Обучающиеся по программам ассистентуры-стажировки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5FE57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4 728-00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B4EC3" w14:textId="77777777" w:rsidR="000425BA" w:rsidRDefault="000425BA"/>
        </w:tc>
        <w:tc>
          <w:tcPr>
            <w:tcW w:w="0" w:type="auto"/>
            <w:vAlign w:val="center"/>
            <w:hideMark/>
          </w:tcPr>
          <w:p w14:paraId="68794BC1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50966443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89B2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lastRenderedPageBreak/>
              <w:t>Дополнительная стипендия студентам, обучающимся по программе военной подготовки в военном учебном центре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48BB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C0A53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15" w:history="1">
              <w:r>
                <w:rPr>
                  <w:rStyle w:val="a4"/>
                  <w:color w:val="0072BC"/>
                </w:rPr>
                <w:t>П260-ОД Положение о стипендиальном обеспечении.pdf</w:t>
              </w:r>
            </w:hyperlink>
          </w:p>
          <w:p w14:paraId="68B4C434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  <w:p w14:paraId="79D7E59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  <w:tc>
          <w:tcPr>
            <w:tcW w:w="0" w:type="auto"/>
            <w:vAlign w:val="center"/>
            <w:hideMark/>
          </w:tcPr>
          <w:p w14:paraId="6A90D05D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15D78AD9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4E6F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 1 года обучения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C7F9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2 951-00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7885" w14:textId="77777777" w:rsidR="000425BA" w:rsidRDefault="000425BA"/>
        </w:tc>
        <w:tc>
          <w:tcPr>
            <w:tcW w:w="0" w:type="auto"/>
            <w:vAlign w:val="center"/>
            <w:hideMark/>
          </w:tcPr>
          <w:p w14:paraId="1A5A50B9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76DF2C34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65ECF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 второго года  и последующих лет обучения (с учетом успеваемости)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FD29C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5 901-00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F9958" w14:textId="77777777" w:rsidR="000425BA" w:rsidRDefault="000425BA"/>
        </w:tc>
        <w:tc>
          <w:tcPr>
            <w:tcW w:w="0" w:type="auto"/>
            <w:vAlign w:val="center"/>
            <w:hideMark/>
          </w:tcPr>
          <w:p w14:paraId="628A8362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6D9711DF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AC6B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 второго года  и последующих лет обучения (с учетом успеваемости)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66381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7 868-00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3584" w14:textId="77777777" w:rsidR="000425BA" w:rsidRDefault="000425BA"/>
        </w:tc>
        <w:tc>
          <w:tcPr>
            <w:tcW w:w="0" w:type="auto"/>
            <w:vAlign w:val="center"/>
            <w:hideMark/>
          </w:tcPr>
          <w:p w14:paraId="5015C0ED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751D3461" w14:textId="77777777" w:rsidTr="000425BA">
        <w:trPr>
          <w:trHeight w:val="1275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86A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Государственная социальная стипендия для студентов 1-2 курсов (бакалавриат, специалитет), успевающих на "хорошо" и "отлично" (в дополнение к социальной и академической стипендии)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A5F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br/>
              <w:t>7 000-00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8C083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16" w:history="1">
              <w:r>
                <w:rPr>
                  <w:rStyle w:val="a4"/>
                  <w:color w:val="0072BC"/>
                </w:rPr>
                <w:t>П201-ОД Положение о стипендиальном обеспечении.pdf</w:t>
              </w:r>
            </w:hyperlink>
            <w:r>
              <w:br/>
            </w:r>
            <w:hyperlink r:id="rId17" w:history="1">
              <w:r>
                <w:rPr>
                  <w:rStyle w:val="a4"/>
                  <w:color w:val="0072BC"/>
                </w:rPr>
                <w:t>П11-ОД О внесении изменений в положение о стипендиальном обеспечении.pdf</w:t>
              </w:r>
            </w:hyperlink>
          </w:p>
          <w:p w14:paraId="5EDE471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  <w:p w14:paraId="105B2876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  <w:tc>
          <w:tcPr>
            <w:tcW w:w="0" w:type="auto"/>
            <w:vAlign w:val="center"/>
            <w:hideMark/>
          </w:tcPr>
          <w:p w14:paraId="142BF330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0E96B21F" w14:textId="77777777" w:rsidTr="000425BA">
        <w:trPr>
          <w:trHeight w:val="990"/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F5310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Повышенная государственная академическая стипендия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28752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  <w:u w:val="single"/>
              </w:rPr>
              <w:t>по программам бакалавриата и специалитета:</w:t>
            </w:r>
            <w:r>
              <w:br/>
            </w:r>
            <w:r>
              <w:rPr>
                <w:rStyle w:val="a5"/>
              </w:rPr>
              <w:t>за особые достижения в учебной, научно-исследовательской деятельности -       7 500-00</w:t>
            </w:r>
          </w:p>
          <w:p w14:paraId="089E2E08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в общественной, культурно-творческой и спортивной деятельности - 7 000-00</w:t>
            </w:r>
          </w:p>
          <w:p w14:paraId="3758A932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  <w:u w:val="single"/>
              </w:rPr>
              <w:t>по программам магистратуры:</w:t>
            </w:r>
          </w:p>
          <w:p w14:paraId="5F5FB728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 xml:space="preserve">за особые достижения в учебной, научно-исследовательской </w:t>
            </w:r>
            <w:r>
              <w:rPr>
                <w:rStyle w:val="a5"/>
              </w:rPr>
              <w:lastRenderedPageBreak/>
              <w:t>деятельности- 8500-00 </w:t>
            </w:r>
          </w:p>
          <w:p w14:paraId="76026B1F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в общественной, культурно-творческой и спортивной деятельности - 8000-00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6C30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18" w:history="1">
              <w:r>
                <w:rPr>
                  <w:rStyle w:val="a4"/>
                  <w:color w:val="0072BC"/>
                </w:rPr>
                <w:t>П342-ОД Положение о порядке расчета персонального рейтинга</w:t>
              </w:r>
            </w:hyperlink>
          </w:p>
          <w:p w14:paraId="514744E1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19" w:history="1">
              <w:r>
                <w:rPr>
                  <w:rStyle w:val="a4"/>
                  <w:color w:val="0072BC"/>
                </w:rPr>
                <w:t>П341-ОД Положение о порядке проведения конкурса ПГАС</w:t>
              </w:r>
            </w:hyperlink>
          </w:p>
        </w:tc>
        <w:tc>
          <w:tcPr>
            <w:tcW w:w="0" w:type="auto"/>
            <w:vAlign w:val="center"/>
            <w:hideMark/>
          </w:tcPr>
          <w:p w14:paraId="362A449B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0514C68D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C1180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Стипендии Правительства Российской Федерации для студентов и аспирантов, проявивших выдающиеся способности в учебной и научной деятельности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24DC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Студентам-1440-00</w:t>
            </w:r>
          </w:p>
          <w:p w14:paraId="612AB8BA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Аспирантам- 3600-00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A93D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0" w:history="1">
              <w:r>
                <w:rPr>
                  <w:rStyle w:val="a4"/>
                  <w:color w:val="0072BC"/>
                </w:rPr>
                <w:t>Постановление Правительства РФ от 23.04.2009 N 364</w:t>
              </w:r>
            </w:hyperlink>
          </w:p>
        </w:tc>
        <w:tc>
          <w:tcPr>
            <w:tcW w:w="0" w:type="auto"/>
            <w:vAlign w:val="center"/>
            <w:hideMark/>
          </w:tcPr>
          <w:p w14:paraId="245251B1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061A4353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BB22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Стипендии Президента Российской Федерации для студентов и аспирантов, достигших выдающихся успехов в учебе и научных исследованиях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4CBC4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Студентам-2200-00</w:t>
            </w:r>
          </w:p>
          <w:p w14:paraId="5249CB76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Аспирантам- 4500-00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F3C9D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1" w:history="1">
              <w:r>
                <w:rPr>
                  <w:rStyle w:val="a4"/>
                  <w:color w:val="0072BC"/>
                </w:rPr>
                <w:t>Указ Президента РФ от 14.02.2010 N 182</w:t>
              </w:r>
            </w:hyperlink>
          </w:p>
        </w:tc>
        <w:tc>
          <w:tcPr>
            <w:tcW w:w="0" w:type="auto"/>
            <w:vAlign w:val="center"/>
            <w:hideMark/>
          </w:tcPr>
          <w:p w14:paraId="07954F92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757AD9C2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56BDE" w14:textId="77777777" w:rsidR="000425BA" w:rsidRDefault="000425BA">
            <w:r>
              <w:t>Стипендии Правительства Российской Федерации для студентов и аспирантов, обучающихся по специальностям, соответствующим приоритетным направлениям модернизации и технологического развития экономики.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FDA3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Студентам- 5000-00</w:t>
            </w:r>
          </w:p>
          <w:p w14:paraId="65AA35D2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Аспирантам -10000-00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B0CD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2" w:history="1">
              <w:r>
                <w:rPr>
                  <w:rStyle w:val="a4"/>
                  <w:color w:val="0072BC"/>
                </w:rPr>
                <w:t>Постановление правительства РФ от 3.11.2015 г. N1192.pdf</w:t>
              </w:r>
            </w:hyperlink>
          </w:p>
          <w:p w14:paraId="198E7773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3" w:history="1">
              <w:r>
                <w:rPr>
                  <w:rStyle w:val="a4"/>
                  <w:color w:val="0072BC"/>
                </w:rPr>
                <w:t>Перечень приоритетных специальностей.pdf</w:t>
              </w:r>
            </w:hyperlink>
          </w:p>
          <w:p w14:paraId="09893B7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4" w:history="1">
              <w:r>
                <w:rPr>
                  <w:rStyle w:val="a4"/>
                  <w:color w:val="0072BC"/>
                </w:rPr>
                <w:t>Критерии.docx</w:t>
              </w:r>
            </w:hyperlink>
          </w:p>
        </w:tc>
        <w:tc>
          <w:tcPr>
            <w:tcW w:w="0" w:type="auto"/>
            <w:vAlign w:val="center"/>
            <w:hideMark/>
          </w:tcPr>
          <w:p w14:paraId="70BBF38A" w14:textId="77777777" w:rsidR="000425BA" w:rsidRDefault="000425BA">
            <w:pPr>
              <w:rPr>
                <w:sz w:val="20"/>
                <w:szCs w:val="20"/>
              </w:rPr>
            </w:pPr>
          </w:p>
        </w:tc>
      </w:tr>
      <w:tr w:rsidR="000425BA" w14:paraId="04E296F0" w14:textId="77777777" w:rsidTr="000425BA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E596" w14:textId="77777777" w:rsidR="000425BA" w:rsidRDefault="000425BA">
            <w:r>
              <w:t>Стипендия Президента Российской Федерации для студентов и аспирантов, обучающихся по специальностям, соответствующим приоритетным направлениям модернизации и технологического развития экономики.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5395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Студентам- 7000-00</w:t>
            </w:r>
          </w:p>
          <w:p w14:paraId="1FB7356D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аспирантам- 14000-00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5636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5" w:history="1">
              <w:r>
                <w:rPr>
                  <w:rStyle w:val="a4"/>
                  <w:color w:val="0072BC"/>
                </w:rPr>
                <w:t>Перечень приоритетных специальностей_.pdf</w:t>
              </w:r>
            </w:hyperlink>
          </w:p>
          <w:p w14:paraId="79BD379F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6" w:history="1">
              <w:r>
                <w:rPr>
                  <w:rStyle w:val="a4"/>
                  <w:color w:val="0072BC"/>
                </w:rPr>
                <w:t>Указ Президента РФ от 10.01.12 г. N50.pdf</w:t>
              </w:r>
            </w:hyperlink>
          </w:p>
          <w:p w14:paraId="6B0BBF14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hyperlink r:id="rId27" w:history="1">
              <w:r>
                <w:rPr>
                  <w:rStyle w:val="a4"/>
                  <w:color w:val="0072BC"/>
                </w:rPr>
                <w:t>Указ Президента РФ от 16.05.16 г. N 227.pdf</w:t>
              </w:r>
            </w:hyperlink>
          </w:p>
        </w:tc>
        <w:tc>
          <w:tcPr>
            <w:tcW w:w="0" w:type="auto"/>
            <w:vAlign w:val="center"/>
            <w:hideMark/>
          </w:tcPr>
          <w:p w14:paraId="3CAE46E5" w14:textId="77777777" w:rsidR="000425BA" w:rsidRDefault="000425BA">
            <w:pPr>
              <w:rPr>
                <w:sz w:val="20"/>
                <w:szCs w:val="20"/>
              </w:rPr>
            </w:pPr>
          </w:p>
        </w:tc>
      </w:tr>
    </w:tbl>
    <w:p w14:paraId="03C51D34" w14:textId="77777777" w:rsidR="000425BA" w:rsidRDefault="000425BA" w:rsidP="000425BA">
      <w:pPr>
        <w:shd w:val="clear" w:color="auto" w:fill="FFFFFF"/>
        <w:rPr>
          <w:rFonts w:ascii="Arial" w:hAnsi="Arial" w:cs="Arial"/>
          <w:color w:val="333333"/>
        </w:rPr>
      </w:pPr>
    </w:p>
    <w:p w14:paraId="3BFE0738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r>
        <w:rPr>
          <w:color w:val="333333"/>
        </w:rPr>
        <w:t>Все о стипендиях Президента РФ, Правительства РФ, а также именных стипендиях вы можете узнать на сайте </w:t>
      </w:r>
      <w:hyperlink r:id="rId28" w:history="1">
        <w:r>
          <w:rPr>
            <w:rStyle w:val="a4"/>
            <w:color w:val="0072BC"/>
          </w:rPr>
          <w:t>https://стипендия.рф</w:t>
        </w:r>
      </w:hyperlink>
    </w:p>
    <w:p w14:paraId="1B67B315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29" w:history="1">
        <w:r>
          <w:rPr>
            <w:rStyle w:val="a4"/>
            <w:color w:val="0072BC"/>
          </w:rPr>
          <w:t>Посмотреть о ролик о стипендиях</w:t>
        </w:r>
      </w:hyperlink>
    </w:p>
    <w:p w14:paraId="744DE7E5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0" w:history="1">
        <w:r>
          <w:rPr>
            <w:rStyle w:val="a4"/>
            <w:color w:val="0072BC"/>
          </w:rPr>
          <w:t>П201-ОД Положение о стипендиальном обеспечении.pdf</w:t>
        </w:r>
      </w:hyperlink>
      <w:r>
        <w:rPr>
          <w:color w:val="333333"/>
        </w:rPr>
        <w:br/>
      </w:r>
      <w:hyperlink r:id="rId31" w:history="1">
        <w:r>
          <w:rPr>
            <w:rStyle w:val="a4"/>
            <w:color w:val="0072BC"/>
          </w:rPr>
          <w:t>П11-ОД О внесении изменений в положение о стипендиальном обеспечении.pdf</w:t>
        </w:r>
      </w:hyperlink>
    </w:p>
    <w:p w14:paraId="6BC63007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2399"/>
      </w:tblGrid>
      <w:tr w:rsidR="000425BA" w14:paraId="45CC7A91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75DA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Виды стипендий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0908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Сумма</w:t>
            </w:r>
          </w:p>
          <w:p w14:paraId="0FDA53C6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(руб. в месяц)</w:t>
            </w:r>
          </w:p>
        </w:tc>
      </w:tr>
      <w:tr w:rsidR="000425BA" w14:paraId="1ACB9B99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E9E3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Государственная академическая стипендия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81CE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</w:p>
        </w:tc>
      </w:tr>
      <w:tr w:rsidR="000425BA" w14:paraId="673A0FFF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F54E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lastRenderedPageBreak/>
              <w:t>Студенты, успевающие на "отлично"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7812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1 073-00</w:t>
            </w:r>
          </w:p>
        </w:tc>
      </w:tr>
      <w:tr w:rsidR="000425BA" w14:paraId="4D998257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49216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Студенты, успевающие на "отлично и хорошо" (при наличии оценок "отлично" 50% и более)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37C6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893-00</w:t>
            </w:r>
          </w:p>
        </w:tc>
      </w:tr>
      <w:tr w:rsidR="000425BA" w14:paraId="6A683BB4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3486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Студенты, успевающие на "отлично и хорошо" (при наличии оценок "отлично" менее 50%) и на "хорошо"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C842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773-00</w:t>
            </w:r>
          </w:p>
        </w:tc>
      </w:tr>
      <w:tr w:rsidR="000425BA" w14:paraId="737D6EBA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75D48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Студенты 1 курса (1 семестр)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546B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713-00</w:t>
            </w:r>
          </w:p>
        </w:tc>
      </w:tr>
      <w:tr w:rsidR="000425BA" w14:paraId="20C8D2B9" w14:textId="77777777" w:rsidTr="000425BA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B7F4" w14:textId="77777777" w:rsidR="000425BA" w:rsidRDefault="000425BA">
            <w:pPr>
              <w:pStyle w:val="a3"/>
              <w:spacing w:before="0" w:beforeAutospacing="0" w:after="0" w:afterAutospacing="0" w:line="345" w:lineRule="atLeast"/>
            </w:pPr>
            <w:r>
              <w:rPr>
                <w:rStyle w:val="a5"/>
              </w:rPr>
              <w:t>Государственная социальная стипендия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D226" w14:textId="77777777" w:rsidR="000425BA" w:rsidRDefault="000425BA">
            <w:pPr>
              <w:pStyle w:val="a3"/>
              <w:spacing w:before="0" w:beforeAutospacing="0" w:after="345" w:afterAutospacing="0" w:line="345" w:lineRule="atLeast"/>
            </w:pPr>
            <w:r>
              <w:t>1 073-00</w:t>
            </w:r>
          </w:p>
        </w:tc>
      </w:tr>
    </w:tbl>
    <w:p w14:paraId="5348D1A8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</w:p>
    <w:p w14:paraId="2B9FFAB1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r>
        <w:rPr>
          <w:rStyle w:val="a5"/>
          <w:color w:val="333333"/>
          <w:u w:val="single"/>
        </w:rPr>
        <w:t>Именные стипендии</w:t>
      </w:r>
    </w:p>
    <w:p w14:paraId="336117EA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2" w:history="1">
        <w:r>
          <w:rPr>
            <w:rStyle w:val="a4"/>
            <w:color w:val="0072BC"/>
          </w:rPr>
          <w:t>Положение о стипендии им. Алан Рой Катрицки.pdf</w:t>
        </w:r>
      </w:hyperlink>
    </w:p>
    <w:p w14:paraId="2EDF4E04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3" w:history="1">
        <w:r>
          <w:rPr>
            <w:rStyle w:val="a4"/>
            <w:color w:val="0072BC"/>
          </w:rPr>
          <w:t>Положение о стипендии им. Архипов.pdf</w:t>
        </w:r>
      </w:hyperlink>
    </w:p>
    <w:p w14:paraId="47C0B968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4" w:history="1">
        <w:r>
          <w:rPr>
            <w:rStyle w:val="a4"/>
            <w:color w:val="0072BC"/>
          </w:rPr>
          <w:t>Положение о стипендии им. Берштейн.pdf</w:t>
        </w:r>
      </w:hyperlink>
    </w:p>
    <w:p w14:paraId="4795AF56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5" w:history="1">
        <w:r>
          <w:rPr>
            <w:rStyle w:val="a4"/>
            <w:color w:val="0072BC"/>
          </w:rPr>
          <w:t>Положение о стипендии им. Коган.pdf</w:t>
        </w:r>
      </w:hyperlink>
    </w:p>
    <w:p w14:paraId="547446F0" w14:textId="1F343BB4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6" w:history="1">
        <w:r w:rsidR="002F23C7">
          <w:rPr>
            <w:rStyle w:val="a4"/>
            <w:color w:val="0072BC"/>
          </w:rPr>
          <w:t>Положение</w:t>
        </w:r>
        <w:r>
          <w:rPr>
            <w:rStyle w:val="a4"/>
            <w:color w:val="0072BC"/>
          </w:rPr>
          <w:t xml:space="preserve"> о стипендии им. Мелихова.pdf</w:t>
        </w:r>
      </w:hyperlink>
    </w:p>
    <w:p w14:paraId="0BD25715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7" w:history="1">
        <w:r>
          <w:rPr>
            <w:rStyle w:val="a4"/>
            <w:color w:val="0072BC"/>
          </w:rPr>
          <w:t>Положение о стипендии им. Смирнов.pdf</w:t>
        </w:r>
      </w:hyperlink>
    </w:p>
    <w:p w14:paraId="1F6377B4" w14:textId="341A31BF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8" w:history="1">
        <w:r>
          <w:rPr>
            <w:rStyle w:val="a4"/>
            <w:color w:val="0072BC"/>
          </w:rPr>
          <w:t>Положение</w:t>
        </w:r>
        <w:r w:rsidR="002F23C7">
          <w:rPr>
            <w:rStyle w:val="a4"/>
            <w:color w:val="0072BC"/>
          </w:rPr>
          <w:t xml:space="preserve"> о</w:t>
        </w:r>
        <w:r>
          <w:rPr>
            <w:rStyle w:val="a4"/>
            <w:color w:val="0072BC"/>
          </w:rPr>
          <w:t xml:space="preserve"> стипендии им. Гайкова.pdf</w:t>
        </w:r>
      </w:hyperlink>
    </w:p>
    <w:p w14:paraId="45F3FB46" w14:textId="315FD2B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39" w:history="1">
        <w:r w:rsidR="002F23C7">
          <w:rPr>
            <w:rStyle w:val="a4"/>
            <w:color w:val="0072BC"/>
          </w:rPr>
          <w:t>Положение стипендии</w:t>
        </w:r>
        <w:r>
          <w:rPr>
            <w:rStyle w:val="a4"/>
            <w:color w:val="0072BC"/>
          </w:rPr>
          <w:t xml:space="preserve"> МА Блохина_0.pdf</w:t>
        </w:r>
      </w:hyperlink>
    </w:p>
    <w:p w14:paraId="3BFB7FD3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40" w:history="1">
        <w:r>
          <w:rPr>
            <w:rStyle w:val="a4"/>
            <w:color w:val="0072BC"/>
          </w:rPr>
          <w:t>Положение о стипендии Ректора для обучения за границей.pdf</w:t>
        </w:r>
      </w:hyperlink>
    </w:p>
    <w:p w14:paraId="3A63A1DC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41" w:history="1">
        <w:r>
          <w:rPr>
            <w:rStyle w:val="a4"/>
            <w:color w:val="0072BC"/>
          </w:rPr>
          <w:t>Положение о стипендии ФЦК Молодым ученым.pdf</w:t>
        </w:r>
      </w:hyperlink>
      <w:bookmarkStart w:id="0" w:name="_GoBack"/>
      <w:bookmarkEnd w:id="0"/>
    </w:p>
    <w:p w14:paraId="1B455775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42" w:history="1">
        <w:r>
          <w:rPr>
            <w:rStyle w:val="a4"/>
            <w:color w:val="0072BC"/>
          </w:rPr>
          <w:t>Положение о стипендии им.Захаревича.pdf</w:t>
        </w:r>
      </w:hyperlink>
    </w:p>
    <w:p w14:paraId="4E38D182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</w:p>
    <w:p w14:paraId="74CA564B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r>
        <w:rPr>
          <w:rStyle w:val="a5"/>
          <w:color w:val="333333"/>
          <w:u w:val="single"/>
        </w:rPr>
        <w:t>Материальная поддержка обучающимся ЮФУ</w:t>
      </w:r>
    </w:p>
    <w:p w14:paraId="115D74EF" w14:textId="77777777" w:rsidR="000425BA" w:rsidRDefault="000425BA" w:rsidP="000425BA">
      <w:pPr>
        <w:pStyle w:val="a3"/>
        <w:shd w:val="clear" w:color="auto" w:fill="FFFFFF"/>
        <w:spacing w:before="0" w:beforeAutospacing="0" w:after="345" w:afterAutospacing="0" w:line="345" w:lineRule="atLeast"/>
        <w:rPr>
          <w:color w:val="333333"/>
        </w:rPr>
      </w:pPr>
      <w:r>
        <w:rPr>
          <w:color w:val="333333"/>
        </w:rPr>
        <w:t>Материальная поддержка обучающимся назначается в соответствии с Положением о порядке оказания материальной поддержки обучающимся ЮФУ от 04.04.2023 г. N 74-ОД</w:t>
      </w:r>
    </w:p>
    <w:p w14:paraId="495BA7B3" w14:textId="77777777" w:rsidR="000425BA" w:rsidRDefault="000425BA" w:rsidP="000425BA">
      <w:pPr>
        <w:pStyle w:val="a3"/>
        <w:shd w:val="clear" w:color="auto" w:fill="FFFFFF"/>
        <w:spacing w:before="0" w:beforeAutospacing="0" w:after="0" w:afterAutospacing="0" w:line="345" w:lineRule="atLeast"/>
        <w:rPr>
          <w:color w:val="333333"/>
        </w:rPr>
      </w:pPr>
      <w:hyperlink r:id="rId43" w:history="1">
        <w:r>
          <w:rPr>
            <w:rStyle w:val="a4"/>
            <w:color w:val="0072BC"/>
          </w:rPr>
          <w:t>Положение о порядке оказания материальной поддержки обучающимся ЮФУ от 04.04.2023 N74-ОД.pdf</w:t>
        </w:r>
      </w:hyperlink>
    </w:p>
    <w:p w14:paraId="5C3D64AD" w14:textId="77777777" w:rsidR="00A04EDD" w:rsidRDefault="002F23C7"/>
    <w:sectPr w:rsidR="00A0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641F"/>
    <w:multiLevelType w:val="multilevel"/>
    <w:tmpl w:val="AE8E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A"/>
    <w:rsid w:val="000425BA"/>
    <w:rsid w:val="002F23C7"/>
    <w:rsid w:val="00376E7A"/>
    <w:rsid w:val="00A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1452"/>
  <w15:chartTrackingRefBased/>
  <w15:docId w15:val="{E29AC08C-F934-4658-B739-CD2F2E09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25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5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425BA"/>
    <w:rPr>
      <w:color w:val="0000FF"/>
      <w:u w:val="single"/>
    </w:rPr>
  </w:style>
  <w:style w:type="character" w:styleId="a5">
    <w:name w:val="Strong"/>
    <w:basedOn w:val="a0"/>
    <w:uiPriority w:val="22"/>
    <w:qFormat/>
    <w:rsid w:val="00042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92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35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434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du.ru/files/upload/sts/3315/1663%20%D0%BE%D1%82%2027.12.2016.pdf" TargetMode="External"/><Relationship Id="rId13" Type="http://schemas.openxmlformats.org/officeDocument/2006/relationships/hyperlink" Target="https://sfedu.ru/files/upload/sts/3315/P201-OD.pdf" TargetMode="External"/><Relationship Id="rId18" Type="http://schemas.openxmlformats.org/officeDocument/2006/relationships/hyperlink" Target="https://sfedu.ru/files/upload/sts/96679/%D0%9F342-%D0%9E%D0%94%20%D0%9F%D0%BE%D0%BB%D0%BE%D0%B6%D0%B5%D0%BD%D0%B8%D0%B5%20%D0%BE%20%D0%BF%D0%BE%D1%80%D1%8F%D0%B4%D0%BA%D0%B5%20%D1%80%D0%B0%D1%81%D1%87%D0%B5%D1%82%D0%B0%20%D0%BF%D0%B5%D1%80%D1%81%D0%BE%D0%BD%D0%B0%D0%BB%D1%8C%D0%BD%D0%BE%D0%B3%D0%BE%20%D1%80%D0%B5%D0%B9%D1%82%D0%B8%D0%BD%D0%B3%D0%B0.pdf" TargetMode="External"/><Relationship Id="rId26" Type="http://schemas.openxmlformats.org/officeDocument/2006/relationships/hyperlink" Target="https://sfedu.ru/files/upload/sts/3315/50.pdf" TargetMode="External"/><Relationship Id="rId39" Type="http://schemas.openxmlformats.org/officeDocument/2006/relationships/hyperlink" Target="https://sfedu.ru/files/upload/sts/3315/%D0%9F%D0%BE%D0%BB%D0%BE%D0%B6%D0%B5%D0%BD%D0%B8%D0%B5_%D1%81%D1%82%D0%B8%D0%BF%D0%B5%D0%BD%D0%B4%D0%B8%D1%8F%20%D0%9C%D0%90%20%D0%91%D0%BB%D0%BE%D1%85%D0%B8%D0%BD%D0%B0_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fedu.ru/pls/rsu/docs/u/U9019/Folders/file/182.pdf" TargetMode="External"/><Relationship Id="rId34" Type="http://schemas.openxmlformats.org/officeDocument/2006/relationships/hyperlink" Target="https://sfedu.ru/files/upload/sts/3315/%D0%9F%D0%BE%D0%BB%D0%BE%D0%B6%D0%B5%D0%BD%D0%B8%D0%B5%20%D0%BE%20%D1%81%D1%82%D0%B8%D0%BF%D0%B5%D0%BD%D0%B4%D0%B8%D0%B8%20%D0%B8%D0%BC.%20%D0%91%D0%B5%D1%80%D1%88%D1%82%D0%B5%D0%B9%D0%BD.pdf" TargetMode="External"/><Relationship Id="rId42" Type="http://schemas.openxmlformats.org/officeDocument/2006/relationships/hyperlink" Target="https://sfedu.ru/files/upload/sts/3315/%D0%9F%D0%9E%D0%BB%D0%BE%D0%B6%D0%B5%D0%BD%D0%B8%D0%B5%20%D0%BE%20%D1%81%D1%82%D0%B8%D0%BF%D0%B5%D0%BD%D0%B4%D0%B8%D0%B8%20%D0%B8%D0%BC.%20%D0%97%D0%B0%D1%85%D0%B0%D1%80%D0%B5%D0%B2%D0%B8%D1%87%D0%B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fedu.ru/files/upload/sts/3315/%D0%9F11-%D0%9E%D0%94%20%D0%BE%20%D0%B2%D0%BD%D0%B5%D1%81%D0%B5%D0%BD%D0%B8%D0%B8%20%D0%B8%D0%B7%D0%BC%D0%B5%D0%BD%D0%B5%D0%BD%D0%B8%D0%B9%20%D0%B2%20%D0%BF%D0%BE%D0%BB%D0%BE%D0%B6%D0%B5%D0%BD%D0%B8%D0%B5%20%D0%BE%20%D1%81%D1%82%D0%B8%D0%BF%D0%B5%D0%BD%D0%B4%D0%B8%D0%B0%D0%BB%D1%8C%D0%BD%D0%BE%D0%BC%20%D0%BE%D0%B1%D0%B5%D1%81%D0%BF%D0%B5%D1%87%D0%B5%D0%BD%D0%B8%D0%B8.pdf" TargetMode="External"/><Relationship Id="rId17" Type="http://schemas.openxmlformats.org/officeDocument/2006/relationships/hyperlink" Target="https://sfedu.ru/files/upload/sts/3315/%D0%9F11-%D0%9E%D0%94%20%D0%BE%20%D0%B2%D0%BD%D0%B5%D1%81%D0%B5%D0%BD%D0%B8%D0%B8%20%D0%B8%D0%B7%D0%BC%D0%B5%D0%BD%D0%B5%D0%BD%D0%B8%D0%B9%20%D0%B2%20%D0%BF%D0%BE%D0%BB%D0%BE%D0%B6%D0%B5%D0%BD%D0%B8%D0%B5%20%D0%BE%20%D1%81%D1%82%D0%B8%D0%BF%D0%B5%D0%BD%D0%B4%D0%B8%D0%B0%D0%BB%D1%8C%D0%BD%D0%BE%D0%BC%20%D0%BE%D0%B1%D0%B5%D1%81%D0%BF%D0%B5%D1%87%D0%B5%D0%BD%D0%B8%D0%B8.pdf" TargetMode="External"/><Relationship Id="rId25" Type="http://schemas.openxmlformats.org/officeDocument/2006/relationships/hyperlink" Target="https://sfedu.ru/files/upload/sts/3315/%D0%9F%D0%B5%D1%80%D0%B5%D1%87%D0%B5%D0%BD%D1%8C%20%D0%BF%D1%80%D0%B8%D0%BE%D1%80%D0%B8%D1%82%D0%B5%D1%82%D0%BD%D1%8B%D1%85%20%D1%81%D0%BF%D0%B5%D1%86%D0%B8%D0%B0%D0%BB%D1%8C%D0%BD%D0%BE%D1%81%D1%82%D0%B5%D0%B9_0.pdf" TargetMode="External"/><Relationship Id="rId33" Type="http://schemas.openxmlformats.org/officeDocument/2006/relationships/hyperlink" Target="https://sfedu.ru/files/upload/sts/3315/%D0%9F%D0%BE%D0%BB%D0%BE%D0%B6%D0%B5%D0%BD%D0%B8%D0%B5%20%D0%BE%20%D1%81%D1%82%D0%B8%D0%BF%D0%B5%D0%BD%D0%B4%D0%B8%D0%B8%20%D0%B8%D0%BC.%20%D0%90%D1%80%D1%85%D0%B8%D0%BF%D0%BE%D0%B2.pdf" TargetMode="External"/><Relationship Id="rId38" Type="http://schemas.openxmlformats.org/officeDocument/2006/relationships/hyperlink" Target="https://sfedu.ru/files/upload/sts/3315/%D0%9F%D0%BE%D0%BB%D0%BE%D0%B6%D0%B5%D0%BD%D0%B8%D0%B5%20%D1%81%D1%82%D0%B8%D0%BF%D0%B5%D0%BD%D0%B4%D0%B8%D0%B8%20%D0%B8%D0%BC.%20%D0%93%D0%B0%D0%B9%D0%BA%D0%BE%D0%B2%D0%B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fedu.ru/files/upload/sts/3315/P201-OD.pdf" TargetMode="External"/><Relationship Id="rId20" Type="http://schemas.openxmlformats.org/officeDocument/2006/relationships/hyperlink" Target="https://sfedu.ru/pls/rsu/docs/u/U9019/Folders/file/364.docx" TargetMode="External"/><Relationship Id="rId29" Type="http://schemas.openxmlformats.org/officeDocument/2006/relationships/hyperlink" Target="https://disk.yandex.ru/d/ScKDB0UlpqusDw" TargetMode="External"/><Relationship Id="rId41" Type="http://schemas.openxmlformats.org/officeDocument/2006/relationships/hyperlink" Target="https://sfedu.ru/files/upload/sts/3315/%D0%9F%D0%9E%D0%BB%D0%BE%D0%B6%D0%B5%D0%BD%D0%B8%D0%B5%20%D0%BE%20%D1%81%D1%82%D0%B8%D0%BF%D0%B5%D0%BD%D0%B4%D0%B8%D0%B8%20%D0%A4%D0%A6%D0%9A%20%D0%9C%D0%BE%D0%BB%D0%BE%D0%B4%D1%8B%D0%BC%20%D1%83%D1%87%D0%B5%D0%BD%D1%8B%D0%BC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edu.ru/files/upload/sts/3315/P201-OD.pdf" TargetMode="External"/><Relationship Id="rId24" Type="http://schemas.openxmlformats.org/officeDocument/2006/relationships/hyperlink" Target="https://sfedu.ru/files/upload/sts/3315/%D0%9A%D1%80%D0%B8%D1%82%D0%B5%D1%80%D0%B8%D0%B8.docx" TargetMode="External"/><Relationship Id="rId32" Type="http://schemas.openxmlformats.org/officeDocument/2006/relationships/hyperlink" Target="https://sfedu.ru/files/upload/sts/3315/%D0%9F%D0%BE%D0%BB%D0%BE%D0%B6%D0%B5%D0%BD%D0%B8%D0%B5%20%D0%BE%20%D1%81%D1%82%D0%B8%D0%BF%D0%B5%D0%BD%D0%B4%D0%B8%D0%B8%20%D0%B8%D0%BC.%20%D0%90%D0%BB%D0%B0%D0%BD%20%D0%A0%D0%BE%D0%B9%20%D0%9A%D0%B0%D1%82%D1%80%D0%B8%D1%86%D0%BA%D0%B8.pdf" TargetMode="External"/><Relationship Id="rId37" Type="http://schemas.openxmlformats.org/officeDocument/2006/relationships/hyperlink" Target="https://sfedu.ru/files/upload/sts/3315/%D0%9F%D0%BE%D0%BB%D0%BE%D0%B6%D0%B5%D0%BD%D0%B8%D0%B5%20%D0%BE%20%D1%81%D1%82%D0%B8%D0%BF%D0%B5%D0%BD%D0%B4%D0%B8%D0%B8%20%D0%B8%D0%BC.%20%D0%A1%D0%BC%D0%B8%D1%80%D0%BD%D0%BE%D0%B2.pdf" TargetMode="External"/><Relationship Id="rId40" Type="http://schemas.openxmlformats.org/officeDocument/2006/relationships/hyperlink" Target="https://sfedu.ru/files/upload/sts/3315/%D0%9F%D0%BE%D0%BB%D0%BE%D0%B6%D0%B5%D0%BD%D0%B8%D0%B5%20%D0%BE%20%D1%81%D1%82%D0%B8%D0%BF%D0%B5%D0%BD%D0%B4%D0%B8%D0%B8%20%D0%A0%D0%B5%D0%BA%D1%82%D0%BE%D1%80%D0%B0%20%D0%B4%D0%BB%D1%8F%20%D0%BE%D0%B1%D1%83%D1%87%D0%B5%D0%BD%D0%B8%D1%8F%20%D0%B7%D0%B0%20%D0%B3%D1%80%D0%B0%D0%BD%D0%B8%D1%86%D0%B5%D0%B9.pdf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fedu.ru/files/upload/sts/93941/%D0%9F260-%D0%9E%D0%94%20%D0%A0%D0%B0%D0%B7%D0%BC%D0%B5%D1%80%D1%8B%20%D0%92%D0%9E%201.09.22.pdf" TargetMode="External"/><Relationship Id="rId23" Type="http://schemas.openxmlformats.org/officeDocument/2006/relationships/hyperlink" Target="https://sfedu.ru/files/upload/sts/3315/%D0%9F%D0%B5%D1%80%D0%B5%D1%87%D0%B5%D0%BD%D1%8C%20%D0%BF%D1%80%D0%B8%D0%BE%D1%80%D0%B8%D1%82%D0%B5%D1%82%D0%BD%D1%8B%D1%85%20%D1%81%D0%BF%D0%B5%D1%86%D0%B8%D0%B0%D0%BB%D1%8C%D0%BD%D0%BE%D1%81%D1%82%D0%B5%D0%B9.pdf" TargetMode="External"/><Relationship Id="rId28" Type="http://schemas.openxmlformats.org/officeDocument/2006/relationships/hyperlink" Target="https://xn--d1abicxkmi7j.xn--p1ai/" TargetMode="External"/><Relationship Id="rId36" Type="http://schemas.openxmlformats.org/officeDocument/2006/relationships/hyperlink" Target="https://sfedu.ru/files/upload/sts/3315/%D0%9F%D0%9E%D0%BB%D0%BE%D0%B6%D0%B5%D0%BD%D0%B8%D0%B5%20%D0%BE%20%D1%81%D1%82%D0%B8%D0%BF%D0%B5%D0%BD%D0%B4%D0%B8%D0%B8%20%D0%B8%D0%BC.%20%D0%9C%D0%B5%D0%BB%D0%B8%D1%85%D0%BE%D0%B2%D0%B0.pdf" TargetMode="External"/><Relationship Id="rId10" Type="http://schemas.openxmlformats.org/officeDocument/2006/relationships/hyperlink" Target="https://sfedu.ru/files/upload/sts/3315/%D0%9F11-%D0%9E%D0%94%20%D0%BE%20%D0%B2%D0%BD%D0%B5%D1%81%D0%B5%D0%BD%D0%B8%D0%B8%20%D0%B8%D0%B7%D0%BC%D0%B5%D0%BD%D0%B5%D0%BD%D0%B8%D0%B9%20%D0%B2%20%D0%BF%D0%BE%D0%BB%D0%BE%D0%B6%D0%B5%D0%BD%D0%B8%D0%B5%20%D0%BE%20%D1%81%D1%82%D0%B8%D0%BF%D0%B5%D0%BD%D0%B4%D0%B8%D0%B0%D0%BB%D1%8C%D0%BD%D0%BE%D0%BC%20%D0%BE%D0%B1%D0%B5%D1%81%D0%BF%D0%B5%D1%87%D0%B5%D0%BD%D0%B8%D0%B8.pdf" TargetMode="External"/><Relationship Id="rId19" Type="http://schemas.openxmlformats.org/officeDocument/2006/relationships/hyperlink" Target="https://sfedu.ru/files/upload/sts/96679/%D0%9F341-%D0%9E%D0%94%20%D0%9F%D0%BE%D0%BB%D0%BE%D0%B6%D0%B5%D0%BD%D0%B8%D0%B5%20%D0%BE%20%D0%BF%D0%BE%D1%80%D1%8F%D0%B4%D0%BA%D0%B5%20%D0%BF%D1%80%D0%BE%D0%B2%D0%B5%D0%B4%D0%B5%D0%BD%D0%B8%D1%8F%20%D0%BA%D0%BE%D0%BD%D0%BA%D1%83%D1%80%D1%81%D0%B0%20%D0%9F%D0%93%D0%90%D0%A1.pdf" TargetMode="External"/><Relationship Id="rId31" Type="http://schemas.openxmlformats.org/officeDocument/2006/relationships/hyperlink" Target="https://sfedu.ru/files/upload/sts/3315/%D0%9F11-%D0%9E%D0%94%20%D0%BE%20%D0%B2%D0%BD%D0%B5%D1%81%D0%B5%D0%BD%D0%B8%D0%B8%20%D0%B8%D0%B7%D0%BC%D0%B5%D0%BD%D0%B5%D0%BD%D0%B8%D0%B9%20%D0%B2%20%D0%BF%D0%BE%D0%BB%D0%BE%D0%B6%D0%B5%D0%BD%D0%B8%D0%B5%20%D0%BE%20%D1%81%D1%82%D0%B8%D0%BF%D0%B5%D0%BD%D0%B4%D0%B8%D0%B0%D0%BB%D1%8C%D0%BD%D0%BE%D0%BC%20%D0%BE%D0%B1%D0%B5%D1%81%D0%BF%D0%B5%D1%87%D0%B5%D0%BD%D0%B8%D0%B8.pdf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fedu.ru/files/upload/sts/3315/P201-OD.pdf" TargetMode="External"/><Relationship Id="rId14" Type="http://schemas.openxmlformats.org/officeDocument/2006/relationships/hyperlink" Target="https://sfedu.ru/files/upload/sts/3315/%D0%9F11-%D0%9E%D0%94%20%D0%BE%20%D0%B2%D0%BD%D0%B5%D1%81%D0%B5%D0%BD%D0%B8%D0%B8%20%D0%B8%D0%B7%D0%BC%D0%B5%D0%BD%D0%B5%D0%BD%D0%B8%D0%B9%20%D0%B2%20%D0%BF%D0%BE%D0%BB%D0%BE%D0%B6%D0%B5%D0%BD%D0%B8%D0%B5%20%D0%BE%20%D1%81%D1%82%D0%B8%D0%BF%D0%B5%D0%BD%D0%B4%D0%B8%D0%B0%D0%BB%D1%8C%D0%BD%D0%BE%D0%BC%20%D0%BE%D0%B1%D0%B5%D1%81%D0%BF%D0%B5%D1%87%D0%B5%D0%BD%D0%B8%D0%B8.pdf" TargetMode="External"/><Relationship Id="rId22" Type="http://schemas.openxmlformats.org/officeDocument/2006/relationships/hyperlink" Target="https://sfedu.ru/files/upload/sts/3315/1192.pdf" TargetMode="External"/><Relationship Id="rId27" Type="http://schemas.openxmlformats.org/officeDocument/2006/relationships/hyperlink" Target="https://sfedu.ru/files/upload/sts/3315/227.pdf" TargetMode="External"/><Relationship Id="rId30" Type="http://schemas.openxmlformats.org/officeDocument/2006/relationships/hyperlink" Target="https://sfedu.ru/files/upload/sts/3315/P201-OD.pdf" TargetMode="External"/><Relationship Id="rId35" Type="http://schemas.openxmlformats.org/officeDocument/2006/relationships/hyperlink" Target="https://sfedu.ru/files/upload/sts/3315/%D0%9F%D0%BE%D0%BB%D0%BE%D0%B6%D0%B5%D0%BD%D0%B8%D0%B5%20%D0%BE%20%D1%81%D1%82%D0%B8%D0%BF%D0%B5%D0%BD%D0%B4%D0%B8%D0%B8%20%D0%B8%D0%BC.%20%D0%9A%D0%BE%D0%B3%D0%B0%D0%BD.pdf" TargetMode="External"/><Relationship Id="rId43" Type="http://schemas.openxmlformats.org/officeDocument/2006/relationships/hyperlink" Target="https://sfedu.ru/files/upload/sts/3315/%D0%9F74-%D0%9E%D0%94%20%D0%9F%D0%BE%D0%BB%D0%BE%D0%B6%D0%B5%D0%BD%D0%B8%D0%B5%20%D0%BE%D0%BF%D0%BE%D1%80%D1%8F%D0%B4%D0%BA%D0%B5%20%D0%BE%D0%BA%D0%B0%D0%B7%D0%B0%D0%BD%D0%B8%D1%8F%20%D0%BC%D0%B0%D1%82%D0%B5%D1%80%D0%B8%D0%B0%D0%BB%D1%8C%D0%BD%D0%BE%D0%B9%20%D0%BF%D0%BE%D0%B4%D0%B4%D0%B5%D1%80%D0%B6%D0%BA%D0%B8%20%D0%BE%D0%B1%D1%83%D1%87%D0%B0%D1%8E%D1%89%D0%B8%D0%BC%D1%81%D1%8F%20%D0%AE%D0%A4%D0%A3%20(2023%D0%B3.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B9077B5D6717408A1E2759E4F727C9" ma:contentTypeVersion="16" ma:contentTypeDescription="Создание документа." ma:contentTypeScope="" ma:versionID="a71ce7dd601d0d4b305c155a36c6f4c7">
  <xsd:schema xmlns:xsd="http://www.w3.org/2001/XMLSchema" xmlns:xs="http://www.w3.org/2001/XMLSchema" xmlns:p="http://schemas.microsoft.com/office/2006/metadata/properties" xmlns:ns3="ea4667f0-b603-4124-ad50-6f3f20a50f9a" xmlns:ns4="3ef59a21-b8d0-428c-afae-c15c3ace3d21" targetNamespace="http://schemas.microsoft.com/office/2006/metadata/properties" ma:root="true" ma:fieldsID="6977923bd21c5abd313ca13a5585a641" ns3:_="" ns4:_="">
    <xsd:import namespace="ea4667f0-b603-4124-ad50-6f3f20a50f9a"/>
    <xsd:import namespace="3ef59a21-b8d0-428c-afae-c15c3ace3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67f0-b603-4124-ad50-6f3f20a50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59a21-b8d0-428c-afae-c15c3ace3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4667f0-b603-4124-ad50-6f3f20a50f9a" xsi:nil="true"/>
  </documentManagement>
</p:properties>
</file>

<file path=customXml/itemProps1.xml><?xml version="1.0" encoding="utf-8"?>
<ds:datastoreItem xmlns:ds="http://schemas.openxmlformats.org/officeDocument/2006/customXml" ds:itemID="{E4BE4310-2CD9-422D-9963-18D733410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67f0-b603-4124-ad50-6f3f20a50f9a"/>
    <ds:schemaRef ds:uri="3ef59a21-b8d0-428c-afae-c15c3ace3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97B9D-1332-48F1-BBED-C67D32FB6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501C2-548B-43DD-A129-FA236002C670}">
  <ds:schemaRefs>
    <ds:schemaRef ds:uri="ea4667f0-b603-4124-ad50-6f3f20a50f9a"/>
    <ds:schemaRef ds:uri="3ef59a21-b8d0-428c-afae-c15c3ace3d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Екатерина Сергеевна</dc:creator>
  <cp:keywords/>
  <dc:description/>
  <cp:lastModifiedBy>Медведева Екатерина Сергеевна</cp:lastModifiedBy>
  <cp:revision>2</cp:revision>
  <dcterms:created xsi:type="dcterms:W3CDTF">2023-10-26T12:43:00Z</dcterms:created>
  <dcterms:modified xsi:type="dcterms:W3CDTF">2023-10-26T12:45:00Z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0x010100DAB9077B5D6717408A1E2759E4F727C9</vt:lpwstr>
  </property>
</Properties>
</file>